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191" w:rsidRDefault="002641FC" w:rsidP="00CC7517">
      <w:pPr>
        <w:spacing w:after="0" w:line="240" w:lineRule="auto"/>
        <w:jc w:val="both"/>
        <w:rPr>
          <w:rFonts w:ascii="Arial" w:hAnsi="Arial" w:cs="Arial"/>
          <w:color w:val="A6A6A6" w:themeColor="background1" w:themeShade="A6"/>
          <w:sz w:val="18"/>
          <w:szCs w:val="18"/>
        </w:rPr>
      </w:pPr>
      <w:r>
        <w:rPr>
          <w:rFonts w:ascii="Arial" w:hAnsi="Arial" w:cs="Arial"/>
          <w:noProof/>
          <w:color w:val="A6A6A6" w:themeColor="background1" w:themeShade="A6"/>
          <w:sz w:val="18"/>
          <w:szCs w:val="18"/>
          <w:lang w:eastAsia="lv-LV"/>
        </w:rPr>
        <mc:AlternateContent>
          <mc:Choice Requires="wpg">
            <w:drawing>
              <wp:anchor distT="0" distB="0" distL="114300" distR="114300" simplePos="0" relativeHeight="251659264" behindDoc="0" locked="0" layoutInCell="1" allowOverlap="1">
                <wp:simplePos x="0" y="0"/>
                <wp:positionH relativeFrom="column">
                  <wp:posOffset>-64135</wp:posOffset>
                </wp:positionH>
                <wp:positionV relativeFrom="paragraph">
                  <wp:posOffset>99060</wp:posOffset>
                </wp:positionV>
                <wp:extent cx="6062345" cy="951865"/>
                <wp:effectExtent l="0" t="0" r="33655" b="387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2345" cy="951865"/>
                          <a:chOff x="0" y="0"/>
                          <a:chExt cx="6062345" cy="951865"/>
                        </a:xfrm>
                      </wpg:grpSpPr>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88900" y="0"/>
                            <a:ext cx="2235200" cy="774700"/>
                          </a:xfrm>
                          <a:prstGeom prst="rect">
                            <a:avLst/>
                          </a:prstGeom>
                        </pic:spPr>
                      </pic:pic>
                      <wps:wsp>
                        <wps:cNvPr id="5" name="Text Box 5"/>
                        <wps:cNvSpPr txBox="1"/>
                        <wps:spPr>
                          <a:xfrm>
                            <a:off x="3905250" y="25400"/>
                            <a:ext cx="214630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0191" w:rsidRPr="00147382" w:rsidRDefault="008A0191" w:rsidP="008A0191">
                              <w:pPr>
                                <w:spacing w:after="0" w:line="240" w:lineRule="auto"/>
                                <w:jc w:val="right"/>
                                <w:rPr>
                                  <w:rFonts w:ascii="Arial" w:hAnsi="Arial" w:cs="Arial"/>
                                  <w:color w:val="717073"/>
                                  <w:sz w:val="16"/>
                                  <w:szCs w:val="16"/>
                                </w:rPr>
                              </w:pPr>
                              <w:r w:rsidRPr="00147382">
                                <w:rPr>
                                  <w:rFonts w:ascii="Arial" w:hAnsi="Arial" w:cs="Arial"/>
                                  <w:color w:val="717073"/>
                                  <w:sz w:val="16"/>
                                  <w:szCs w:val="16"/>
                                </w:rPr>
                                <w:t>Biedrība “Latvijas Komercbanku asociācija”</w:t>
                              </w:r>
                            </w:p>
                            <w:p w:rsidR="008A0191" w:rsidRPr="00147382" w:rsidRDefault="008A0191" w:rsidP="008A0191">
                              <w:pPr>
                                <w:spacing w:after="0" w:line="240" w:lineRule="auto"/>
                                <w:jc w:val="right"/>
                                <w:rPr>
                                  <w:rFonts w:ascii="Arial" w:hAnsi="Arial" w:cs="Arial"/>
                                  <w:color w:val="717073"/>
                                  <w:sz w:val="16"/>
                                  <w:szCs w:val="16"/>
                                </w:rPr>
                              </w:pPr>
                              <w:r w:rsidRPr="00147382">
                                <w:rPr>
                                  <w:rFonts w:ascii="Arial" w:hAnsi="Arial" w:cs="Arial"/>
                                  <w:color w:val="717073"/>
                                  <w:sz w:val="16"/>
                                  <w:szCs w:val="16"/>
                                </w:rPr>
                                <w:t>Doma laukumā 8</w:t>
                              </w:r>
                              <w:r>
                                <w:rPr>
                                  <w:rFonts w:ascii="Arial" w:hAnsi="Arial" w:cs="Arial"/>
                                  <w:color w:val="717073"/>
                                  <w:sz w:val="16"/>
                                  <w:szCs w:val="16"/>
                                </w:rPr>
                                <w:t>A-6</w:t>
                              </w:r>
                              <w:r w:rsidRPr="00147382">
                                <w:rPr>
                                  <w:rFonts w:ascii="Arial" w:hAnsi="Arial" w:cs="Arial"/>
                                  <w:color w:val="717073"/>
                                  <w:sz w:val="16"/>
                                  <w:szCs w:val="16"/>
                                </w:rPr>
                                <w:t xml:space="preserve">, Rīgā, LV-1050 </w:t>
                              </w:r>
                            </w:p>
                            <w:p w:rsidR="008A0191" w:rsidRPr="00147382" w:rsidRDefault="008A0191" w:rsidP="008A0191">
                              <w:pPr>
                                <w:spacing w:after="0" w:line="240" w:lineRule="auto"/>
                                <w:jc w:val="right"/>
                                <w:rPr>
                                  <w:rFonts w:ascii="Arial" w:hAnsi="Arial" w:cs="Arial"/>
                                  <w:color w:val="717073"/>
                                  <w:sz w:val="16"/>
                                  <w:szCs w:val="16"/>
                                </w:rPr>
                              </w:pPr>
                              <w:r w:rsidRPr="00147382">
                                <w:rPr>
                                  <w:rFonts w:ascii="Arial" w:hAnsi="Arial" w:cs="Arial"/>
                                  <w:color w:val="717073"/>
                                  <w:sz w:val="16"/>
                                  <w:szCs w:val="16"/>
                                </w:rPr>
                                <w:t>Tālrunis 67284528</w:t>
                              </w:r>
                            </w:p>
                            <w:p w:rsidR="008A0191" w:rsidRPr="00147382" w:rsidRDefault="008A0191" w:rsidP="008A0191">
                              <w:pPr>
                                <w:spacing w:after="0" w:line="240" w:lineRule="auto"/>
                                <w:jc w:val="right"/>
                                <w:rPr>
                                  <w:rFonts w:ascii="Arial" w:hAnsi="Arial" w:cs="Arial"/>
                                  <w:color w:val="717073"/>
                                  <w:sz w:val="16"/>
                                  <w:szCs w:val="16"/>
                                </w:rPr>
                              </w:pPr>
                              <w:r>
                                <w:rPr>
                                  <w:rFonts w:ascii="Arial" w:hAnsi="Arial" w:cs="Arial"/>
                                  <w:color w:val="717073"/>
                                  <w:sz w:val="16"/>
                                  <w:szCs w:val="16"/>
                                </w:rPr>
                                <w:t>info</w:t>
                              </w:r>
                              <w:r w:rsidRPr="00147382">
                                <w:rPr>
                                  <w:rFonts w:ascii="Arial" w:hAnsi="Arial" w:cs="Arial"/>
                                  <w:color w:val="717073"/>
                                  <w:sz w:val="16"/>
                                  <w:szCs w:val="16"/>
                                </w:rPr>
                                <w:t>@</w:t>
                              </w:r>
                              <w:r>
                                <w:rPr>
                                  <w:rFonts w:ascii="Arial" w:hAnsi="Arial" w:cs="Arial"/>
                                  <w:color w:val="717073"/>
                                  <w:sz w:val="16"/>
                                  <w:szCs w:val="16"/>
                                </w:rPr>
                                <w:t>lka.org</w:t>
                              </w:r>
                              <w:r w:rsidRPr="00147382">
                                <w:rPr>
                                  <w:rFonts w:ascii="Arial" w:hAnsi="Arial" w:cs="Arial"/>
                                  <w:color w:val="717073"/>
                                  <w:sz w:val="16"/>
                                  <w:szCs w:val="16"/>
                                </w:rPr>
                                <w:t xml:space="preserve">.lv </w:t>
                              </w:r>
                            </w:p>
                            <w:p w:rsidR="008A0191" w:rsidRPr="00147382" w:rsidRDefault="008A0191" w:rsidP="008A0191">
                              <w:pPr>
                                <w:spacing w:after="0" w:line="240" w:lineRule="auto"/>
                                <w:jc w:val="right"/>
                                <w:rPr>
                                  <w:rFonts w:ascii="Arial" w:hAnsi="Arial" w:cs="Arial"/>
                                  <w:color w:val="717073"/>
                                  <w:sz w:val="16"/>
                                  <w:szCs w:val="16"/>
                                </w:rPr>
                              </w:pPr>
                              <w:r>
                                <w:rPr>
                                  <w:rFonts w:ascii="Arial" w:hAnsi="Arial" w:cs="Arial"/>
                                  <w:color w:val="717073"/>
                                  <w:sz w:val="16"/>
                                  <w:szCs w:val="16"/>
                                </w:rPr>
                                <w:t>www.lka.org</w:t>
                              </w:r>
                              <w:r w:rsidRPr="00147382">
                                <w:rPr>
                                  <w:rFonts w:ascii="Arial" w:hAnsi="Arial" w:cs="Arial"/>
                                  <w:color w:val="717073"/>
                                  <w:sz w:val="16"/>
                                  <w:szCs w:val="16"/>
                                </w:rPr>
                                <w:t>.lv</w:t>
                              </w:r>
                            </w:p>
                            <w:p w:rsidR="008A0191" w:rsidRDefault="008A0191" w:rsidP="008A0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Straight Arrow Connector 2"/>
                        <wps:cNvCnPr>
                          <a:cxnSpLocks noChangeShapeType="1"/>
                        </wps:cNvCnPr>
                        <wps:spPr bwMode="auto">
                          <a:xfrm flipV="1">
                            <a:off x="0" y="946150"/>
                            <a:ext cx="6062345" cy="5715"/>
                          </a:xfrm>
                          <a:prstGeom prst="straightConnector1">
                            <a:avLst/>
                          </a:prstGeom>
                          <a:noFill/>
                          <a:ln w="9525">
                            <a:solidFill>
                              <a:srgbClr val="71707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5.05pt;margin-top:7.8pt;width:477.35pt;height:74.95pt;z-index:251659264" coordsize="60623,95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889;width:22352;height:7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4wJvFAAAA2gAAAA8AAABkcnMvZG93bnJldi54bWxEj91qwkAUhO8LfYflFLxrNtZSJLqKLfhT&#10;iqBWRO8O2WMSmj0bdlcT375bEHo5zMw3zHjamVpcyfnKsoJ+koIgzq2uuFCw/54/D0H4gKyxtkwK&#10;buRhOnl8GGOmbctbuu5CISKEfYYKyhCaTEqfl2TQJ7Yhjt7ZOoMhSldI7bCNcFPLlzR9kwYrjgsl&#10;NvRRUv6zuxgFtN0cvhZ2eFy/n4z7nG+W1a0dKNV76mYjEIG68B++t1dawSv8XYk3QE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eMCbxQAAANoAAAAPAAAAAAAAAAAAAAAA&#10;AJ8CAABkcnMvZG93bnJldi54bWxQSwUGAAAAAAQABAD3AAAAkQMAAAAA&#10;">
                  <v:imagedata r:id="rId8" o:title=""/>
                  <v:path arrowok="t"/>
                </v:shape>
                <v:shapetype id="_x0000_t202" coordsize="21600,21600" o:spt="202" path="m,l,21600r21600,l21600,xe">
                  <v:stroke joinstyle="miter"/>
                  <v:path gradientshapeok="t" o:connecttype="rect"/>
                </v:shapetype>
                <v:shape id="Text Box 5" o:spid="_x0000_s1028" type="#_x0000_t202" style="position:absolute;left:39052;top:254;width:21463;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rsidR="008A0191" w:rsidRPr="00147382" w:rsidRDefault="008A0191" w:rsidP="008A0191">
                        <w:pPr>
                          <w:spacing w:after="0" w:line="240" w:lineRule="auto"/>
                          <w:jc w:val="right"/>
                          <w:rPr>
                            <w:rFonts w:ascii="Arial" w:hAnsi="Arial" w:cs="Arial"/>
                            <w:color w:val="717073"/>
                            <w:sz w:val="16"/>
                            <w:szCs w:val="16"/>
                          </w:rPr>
                        </w:pPr>
                        <w:r w:rsidRPr="00147382">
                          <w:rPr>
                            <w:rFonts w:ascii="Arial" w:hAnsi="Arial" w:cs="Arial"/>
                            <w:color w:val="717073"/>
                            <w:sz w:val="16"/>
                            <w:szCs w:val="16"/>
                          </w:rPr>
                          <w:t>Biedrība “Latvijas Komercbanku asociācija”</w:t>
                        </w:r>
                      </w:p>
                      <w:p w:rsidR="008A0191" w:rsidRPr="00147382" w:rsidRDefault="008A0191" w:rsidP="008A0191">
                        <w:pPr>
                          <w:spacing w:after="0" w:line="240" w:lineRule="auto"/>
                          <w:jc w:val="right"/>
                          <w:rPr>
                            <w:rFonts w:ascii="Arial" w:hAnsi="Arial" w:cs="Arial"/>
                            <w:color w:val="717073"/>
                            <w:sz w:val="16"/>
                            <w:szCs w:val="16"/>
                          </w:rPr>
                        </w:pPr>
                        <w:r w:rsidRPr="00147382">
                          <w:rPr>
                            <w:rFonts w:ascii="Arial" w:hAnsi="Arial" w:cs="Arial"/>
                            <w:color w:val="717073"/>
                            <w:sz w:val="16"/>
                            <w:szCs w:val="16"/>
                          </w:rPr>
                          <w:t>Doma laukumā 8</w:t>
                        </w:r>
                        <w:r>
                          <w:rPr>
                            <w:rFonts w:ascii="Arial" w:hAnsi="Arial" w:cs="Arial"/>
                            <w:color w:val="717073"/>
                            <w:sz w:val="16"/>
                            <w:szCs w:val="16"/>
                          </w:rPr>
                          <w:t>A-6</w:t>
                        </w:r>
                        <w:r w:rsidRPr="00147382">
                          <w:rPr>
                            <w:rFonts w:ascii="Arial" w:hAnsi="Arial" w:cs="Arial"/>
                            <w:color w:val="717073"/>
                            <w:sz w:val="16"/>
                            <w:szCs w:val="16"/>
                          </w:rPr>
                          <w:t xml:space="preserve">, Rīgā, LV-1050 </w:t>
                        </w:r>
                      </w:p>
                      <w:p w:rsidR="008A0191" w:rsidRPr="00147382" w:rsidRDefault="008A0191" w:rsidP="008A0191">
                        <w:pPr>
                          <w:spacing w:after="0" w:line="240" w:lineRule="auto"/>
                          <w:jc w:val="right"/>
                          <w:rPr>
                            <w:rFonts w:ascii="Arial" w:hAnsi="Arial" w:cs="Arial"/>
                            <w:color w:val="717073"/>
                            <w:sz w:val="16"/>
                            <w:szCs w:val="16"/>
                          </w:rPr>
                        </w:pPr>
                        <w:r w:rsidRPr="00147382">
                          <w:rPr>
                            <w:rFonts w:ascii="Arial" w:hAnsi="Arial" w:cs="Arial"/>
                            <w:color w:val="717073"/>
                            <w:sz w:val="16"/>
                            <w:szCs w:val="16"/>
                          </w:rPr>
                          <w:t>Tālrunis 67284528</w:t>
                        </w:r>
                      </w:p>
                      <w:p w:rsidR="008A0191" w:rsidRPr="00147382" w:rsidRDefault="008A0191" w:rsidP="008A0191">
                        <w:pPr>
                          <w:spacing w:after="0" w:line="240" w:lineRule="auto"/>
                          <w:jc w:val="right"/>
                          <w:rPr>
                            <w:rFonts w:ascii="Arial" w:hAnsi="Arial" w:cs="Arial"/>
                            <w:color w:val="717073"/>
                            <w:sz w:val="16"/>
                            <w:szCs w:val="16"/>
                          </w:rPr>
                        </w:pPr>
                        <w:r>
                          <w:rPr>
                            <w:rFonts w:ascii="Arial" w:hAnsi="Arial" w:cs="Arial"/>
                            <w:color w:val="717073"/>
                            <w:sz w:val="16"/>
                            <w:szCs w:val="16"/>
                          </w:rPr>
                          <w:t>info</w:t>
                        </w:r>
                        <w:r w:rsidRPr="00147382">
                          <w:rPr>
                            <w:rFonts w:ascii="Arial" w:hAnsi="Arial" w:cs="Arial"/>
                            <w:color w:val="717073"/>
                            <w:sz w:val="16"/>
                            <w:szCs w:val="16"/>
                          </w:rPr>
                          <w:t>@</w:t>
                        </w:r>
                        <w:r>
                          <w:rPr>
                            <w:rFonts w:ascii="Arial" w:hAnsi="Arial" w:cs="Arial"/>
                            <w:color w:val="717073"/>
                            <w:sz w:val="16"/>
                            <w:szCs w:val="16"/>
                          </w:rPr>
                          <w:t>lka.org</w:t>
                        </w:r>
                        <w:r w:rsidRPr="00147382">
                          <w:rPr>
                            <w:rFonts w:ascii="Arial" w:hAnsi="Arial" w:cs="Arial"/>
                            <w:color w:val="717073"/>
                            <w:sz w:val="16"/>
                            <w:szCs w:val="16"/>
                          </w:rPr>
                          <w:t xml:space="preserve">.lv </w:t>
                        </w:r>
                      </w:p>
                      <w:p w:rsidR="008A0191" w:rsidRPr="00147382" w:rsidRDefault="008A0191" w:rsidP="008A0191">
                        <w:pPr>
                          <w:spacing w:after="0" w:line="240" w:lineRule="auto"/>
                          <w:jc w:val="right"/>
                          <w:rPr>
                            <w:rFonts w:ascii="Arial" w:hAnsi="Arial" w:cs="Arial"/>
                            <w:color w:val="717073"/>
                            <w:sz w:val="16"/>
                            <w:szCs w:val="16"/>
                          </w:rPr>
                        </w:pPr>
                        <w:r>
                          <w:rPr>
                            <w:rFonts w:ascii="Arial" w:hAnsi="Arial" w:cs="Arial"/>
                            <w:color w:val="717073"/>
                            <w:sz w:val="16"/>
                            <w:szCs w:val="16"/>
                          </w:rPr>
                          <w:t>www.lka.org</w:t>
                        </w:r>
                        <w:r w:rsidRPr="00147382">
                          <w:rPr>
                            <w:rFonts w:ascii="Arial" w:hAnsi="Arial" w:cs="Arial"/>
                            <w:color w:val="717073"/>
                            <w:sz w:val="16"/>
                            <w:szCs w:val="16"/>
                          </w:rPr>
                          <w:t>.lv</w:t>
                        </w:r>
                      </w:p>
                      <w:p w:rsidR="008A0191" w:rsidRDefault="008A0191" w:rsidP="008A0191"/>
                    </w:txbxContent>
                  </v:textbox>
                </v:shape>
                <v:shapetype id="_x0000_t32" coordsize="21600,21600" o:spt="32" o:oned="t" path="m,l21600,21600e" filled="f">
                  <v:path arrowok="t" fillok="f" o:connecttype="none"/>
                  <o:lock v:ext="edit" shapetype="t"/>
                </v:shapetype>
                <v:shape id="Straight Arrow Connector 2" o:spid="_x0000_s1029" type="#_x0000_t32" style="position:absolute;top:9461;width:60623;height: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BzMQAAADaAAAADwAAAGRycy9kb3ducmV2LnhtbESPQWsCMRSE70L/Q3hCb5q4B5HVKEVc&#10;KNRDu7aW3h6b183q5mXZRN3++6ZQ8DjMzDfMajO4VlypD41nDbOpAkFcedNwreH9UEwWIEJENth6&#10;Jg0/FGCzfhitMDf+xm90LWMtEoRDjhpsjF0uZagsOQxT3xEn79v3DmOSfS1Nj7cEd63MlJpLhw2n&#10;BYsdbS1V5/LiNFy+rOJq9zI/vX582kKV+0V73Gv9OB6eliAiDfEe/m8/Gw0Z/F1JN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kHMxAAAANoAAAAPAAAAAAAAAAAA&#10;AAAAAKECAABkcnMvZG93bnJldi54bWxQSwUGAAAAAAQABAD5AAAAkgMAAAAA&#10;" strokecolor="#717073"/>
              </v:group>
            </w:pict>
          </mc:Fallback>
        </mc:AlternateContent>
      </w:r>
    </w:p>
    <w:p w:rsidR="008A0191" w:rsidRDefault="008A0191" w:rsidP="00CC7517">
      <w:pPr>
        <w:spacing w:after="0" w:line="240" w:lineRule="auto"/>
        <w:jc w:val="both"/>
        <w:rPr>
          <w:rFonts w:ascii="Arial" w:hAnsi="Arial" w:cs="Arial"/>
          <w:color w:val="A6A6A6" w:themeColor="background1" w:themeShade="A6"/>
          <w:sz w:val="16"/>
          <w:szCs w:val="16"/>
        </w:rPr>
      </w:pPr>
    </w:p>
    <w:p w:rsidR="008A0191" w:rsidRPr="00DD535D" w:rsidRDefault="008A0191" w:rsidP="00CC7517">
      <w:pPr>
        <w:spacing w:after="0" w:line="240" w:lineRule="auto"/>
        <w:jc w:val="both"/>
        <w:rPr>
          <w:rFonts w:ascii="Arial" w:hAnsi="Arial" w:cs="Arial"/>
          <w:color w:val="808080" w:themeColor="background1" w:themeShade="80"/>
          <w:sz w:val="16"/>
          <w:szCs w:val="16"/>
        </w:rPr>
      </w:pPr>
    </w:p>
    <w:p w:rsidR="008A0191" w:rsidRPr="00AD401A" w:rsidRDefault="008A0191" w:rsidP="00CC7517">
      <w:pPr>
        <w:spacing w:after="0" w:line="240" w:lineRule="auto"/>
        <w:jc w:val="both"/>
        <w:rPr>
          <w:rFonts w:ascii="Book Antiqua" w:hAnsi="Book Antiqua"/>
          <w:smallCaps/>
          <w:sz w:val="16"/>
          <w:szCs w:val="16"/>
        </w:rPr>
      </w:pPr>
    </w:p>
    <w:p w:rsidR="008A0191" w:rsidRPr="00067022" w:rsidRDefault="008A0191" w:rsidP="00CC7517">
      <w:pPr>
        <w:spacing w:after="0" w:line="240" w:lineRule="auto"/>
        <w:jc w:val="both"/>
        <w:rPr>
          <w:rFonts w:ascii="Book Antiqua" w:hAnsi="Book Antiqua"/>
          <w:smallCaps/>
        </w:rPr>
      </w:pPr>
    </w:p>
    <w:p w:rsidR="008A0191" w:rsidRDefault="008A0191" w:rsidP="00CC7517">
      <w:pPr>
        <w:spacing w:after="0" w:line="240" w:lineRule="auto"/>
        <w:jc w:val="both"/>
        <w:rPr>
          <w:rFonts w:ascii="Book Antiqua" w:hAnsi="Book Antiqua"/>
          <w:smallCaps/>
        </w:rPr>
      </w:pPr>
    </w:p>
    <w:p w:rsidR="008A0191" w:rsidRDefault="008A0191" w:rsidP="00CC7517">
      <w:pPr>
        <w:spacing w:after="0" w:line="240" w:lineRule="auto"/>
        <w:jc w:val="both"/>
        <w:rPr>
          <w:rFonts w:ascii="Book Antiqua" w:hAnsi="Book Antiqua"/>
          <w:smallCaps/>
        </w:rPr>
      </w:pPr>
    </w:p>
    <w:p w:rsidR="008A0191" w:rsidRDefault="008A0191" w:rsidP="00CC7517">
      <w:pPr>
        <w:spacing w:after="0" w:line="240" w:lineRule="auto"/>
        <w:jc w:val="both"/>
        <w:rPr>
          <w:rFonts w:ascii="Book Antiqua" w:hAnsi="Book Antiqua"/>
          <w:smallCaps/>
        </w:rPr>
      </w:pPr>
    </w:p>
    <w:p w:rsidR="008A0191" w:rsidRPr="00067022" w:rsidRDefault="008A0191" w:rsidP="00071467">
      <w:pPr>
        <w:spacing w:after="0" w:line="240" w:lineRule="auto"/>
        <w:jc w:val="center"/>
        <w:rPr>
          <w:rFonts w:ascii="Book Antiqua" w:hAnsi="Book Antiqua"/>
          <w:smallCaps/>
        </w:rPr>
      </w:pPr>
      <w:r w:rsidRPr="00067022">
        <w:rPr>
          <w:rFonts w:ascii="Book Antiqua" w:hAnsi="Book Antiqua"/>
          <w:smallCaps/>
        </w:rPr>
        <w:t>Rīgā</w:t>
      </w:r>
    </w:p>
    <w:p w:rsidR="008A0191" w:rsidRDefault="008A0191" w:rsidP="00CC7517">
      <w:pPr>
        <w:spacing w:after="0" w:line="240" w:lineRule="auto"/>
        <w:jc w:val="both"/>
        <w:rPr>
          <w:rFonts w:ascii="Book Antiqua" w:hAnsi="Book Antiqua"/>
        </w:rPr>
      </w:pPr>
    </w:p>
    <w:p w:rsidR="008A0191" w:rsidRDefault="00C67A4E" w:rsidP="00CC7517">
      <w:pPr>
        <w:spacing w:after="0" w:line="240" w:lineRule="auto"/>
        <w:jc w:val="both"/>
        <w:rPr>
          <w:rFonts w:ascii="Book Antiqua" w:hAnsi="Book Antiqua"/>
        </w:rPr>
      </w:pPr>
      <w:r>
        <w:rPr>
          <w:rFonts w:ascii="Book Antiqua" w:hAnsi="Book Antiqua"/>
        </w:rPr>
        <w:t>20</w:t>
      </w:r>
      <w:r w:rsidR="008A0191">
        <w:rPr>
          <w:rFonts w:ascii="Book Antiqua" w:hAnsi="Book Antiqua"/>
        </w:rPr>
        <w:t>.0</w:t>
      </w:r>
      <w:r>
        <w:rPr>
          <w:rFonts w:ascii="Book Antiqua" w:hAnsi="Book Antiqua"/>
        </w:rPr>
        <w:t>2</w:t>
      </w:r>
      <w:r w:rsidR="008A0191">
        <w:rPr>
          <w:rFonts w:ascii="Book Antiqua" w:hAnsi="Book Antiqua"/>
        </w:rPr>
        <w:t xml:space="preserve">.2017. </w:t>
      </w:r>
    </w:p>
    <w:p w:rsidR="008A0191" w:rsidRPr="00656947" w:rsidRDefault="008A0191" w:rsidP="00CC7517">
      <w:pPr>
        <w:spacing w:after="0" w:line="240" w:lineRule="auto"/>
        <w:jc w:val="both"/>
        <w:rPr>
          <w:rFonts w:ascii="Book Antiqua" w:hAnsi="Book Antiqua"/>
          <w:sz w:val="24"/>
          <w:szCs w:val="24"/>
        </w:rPr>
      </w:pPr>
    </w:p>
    <w:p w:rsidR="002641FC" w:rsidRDefault="00071467" w:rsidP="00071467">
      <w:pPr>
        <w:spacing w:after="0" w:line="240" w:lineRule="auto"/>
        <w:jc w:val="center"/>
        <w:rPr>
          <w:rFonts w:ascii="Book Antiqua" w:hAnsi="Book Antiqua"/>
          <w:b/>
          <w:caps/>
          <w:color w:val="C00000"/>
          <w:sz w:val="28"/>
          <w:szCs w:val="28"/>
        </w:rPr>
      </w:pPr>
      <w:r w:rsidRPr="002641FC">
        <w:rPr>
          <w:rFonts w:ascii="Book Antiqua" w:hAnsi="Book Antiqua"/>
          <w:b/>
          <w:caps/>
          <w:color w:val="C00000"/>
          <w:sz w:val="28"/>
          <w:szCs w:val="28"/>
        </w:rPr>
        <w:t>Elektroniska inform</w:t>
      </w:r>
      <w:r w:rsidR="003957DC" w:rsidRPr="002641FC">
        <w:rPr>
          <w:rFonts w:ascii="Book Antiqua" w:hAnsi="Book Antiqua"/>
          <w:b/>
          <w:caps/>
          <w:color w:val="C00000"/>
          <w:sz w:val="28"/>
          <w:szCs w:val="28"/>
        </w:rPr>
        <w:t xml:space="preserve">ācijas apmaiņa </w:t>
      </w:r>
    </w:p>
    <w:p w:rsidR="001713C0" w:rsidRPr="002641FC" w:rsidRDefault="003957DC" w:rsidP="00071467">
      <w:pPr>
        <w:spacing w:after="0" w:line="240" w:lineRule="auto"/>
        <w:jc w:val="center"/>
        <w:rPr>
          <w:rFonts w:ascii="Book Antiqua" w:hAnsi="Book Antiqua"/>
          <w:b/>
          <w:caps/>
          <w:color w:val="C00000"/>
          <w:sz w:val="28"/>
          <w:szCs w:val="28"/>
        </w:rPr>
      </w:pPr>
      <w:r w:rsidRPr="002641FC">
        <w:rPr>
          <w:rFonts w:ascii="Book Antiqua" w:hAnsi="Book Antiqua"/>
          <w:b/>
          <w:caps/>
          <w:color w:val="C00000"/>
          <w:sz w:val="28"/>
          <w:szCs w:val="28"/>
        </w:rPr>
        <w:t>ar z</w:t>
      </w:r>
      <w:r w:rsidR="00071467" w:rsidRPr="002641FC">
        <w:rPr>
          <w:rFonts w:ascii="Book Antiqua" w:hAnsi="Book Antiqua"/>
          <w:b/>
          <w:caps/>
          <w:color w:val="C00000"/>
          <w:sz w:val="28"/>
          <w:szCs w:val="28"/>
        </w:rPr>
        <w:t xml:space="preserve">vērinātiem tiesu izpildītājiem </w:t>
      </w:r>
    </w:p>
    <w:p w:rsidR="008A0191" w:rsidRPr="002641FC" w:rsidRDefault="008A0191" w:rsidP="00071467">
      <w:pPr>
        <w:spacing w:after="0" w:line="240" w:lineRule="auto"/>
        <w:jc w:val="center"/>
        <w:rPr>
          <w:rFonts w:ascii="Book Antiqua" w:hAnsi="Book Antiqua"/>
          <w:b/>
          <w:caps/>
          <w:color w:val="C00000"/>
          <w:sz w:val="28"/>
          <w:szCs w:val="28"/>
        </w:rPr>
      </w:pPr>
    </w:p>
    <w:p w:rsidR="008A0191" w:rsidRPr="002641FC" w:rsidRDefault="001E5715" w:rsidP="00CC7517">
      <w:pPr>
        <w:spacing w:after="0" w:line="240" w:lineRule="auto"/>
        <w:jc w:val="both"/>
        <w:rPr>
          <w:rFonts w:ascii="Book Antiqua" w:hAnsi="Book Antiqua"/>
          <w:b/>
          <w:smallCaps/>
          <w:color w:val="C00000"/>
          <w:sz w:val="24"/>
          <w:szCs w:val="24"/>
        </w:rPr>
      </w:pPr>
      <w:r w:rsidRPr="002641FC">
        <w:rPr>
          <w:rFonts w:ascii="Book Antiqua" w:hAnsi="Book Antiqua"/>
          <w:b/>
          <w:smallCaps/>
          <w:color w:val="C00000"/>
          <w:sz w:val="24"/>
          <w:szCs w:val="24"/>
        </w:rPr>
        <w:t>Sākotnējā iniciatīva</w:t>
      </w:r>
    </w:p>
    <w:p w:rsidR="002641FC" w:rsidRDefault="008A0191" w:rsidP="00CC7517">
      <w:pPr>
        <w:spacing w:after="0" w:line="240" w:lineRule="auto"/>
        <w:jc w:val="both"/>
        <w:rPr>
          <w:rFonts w:ascii="Book Antiqua" w:hAnsi="Book Antiqua"/>
          <w:sz w:val="24"/>
          <w:szCs w:val="24"/>
        </w:rPr>
      </w:pPr>
      <w:r w:rsidRPr="00656947">
        <w:rPr>
          <w:rFonts w:ascii="Book Antiqua" w:hAnsi="Book Antiqua"/>
          <w:sz w:val="24"/>
          <w:szCs w:val="24"/>
        </w:rPr>
        <w:tab/>
      </w:r>
      <w:r w:rsidR="002641FC">
        <w:rPr>
          <w:rFonts w:ascii="Book Antiqua" w:hAnsi="Book Antiqua"/>
          <w:sz w:val="24"/>
          <w:szCs w:val="24"/>
        </w:rPr>
        <w:t>2012. gadā Latvijas K</w:t>
      </w:r>
      <w:r w:rsidR="00071467">
        <w:rPr>
          <w:rFonts w:ascii="Book Antiqua" w:hAnsi="Book Antiqua"/>
          <w:sz w:val="24"/>
          <w:szCs w:val="24"/>
        </w:rPr>
        <w:t>omercbanku asociācija (turpmāk – LKA) uzsāka iniciatīvu par elektronisku informācijas apmaiņu ar Zvērinātiem tiesu izpildītājiem (turpmāk – ZTI) uz sadarbību aicinot ZTI padomi, Tieslietu ministriju, Tiesu administrāciju</w:t>
      </w:r>
      <w:r w:rsidR="007E65A7">
        <w:rPr>
          <w:rFonts w:ascii="Book Antiqua" w:hAnsi="Book Antiqua"/>
          <w:sz w:val="24"/>
          <w:szCs w:val="24"/>
        </w:rPr>
        <w:t xml:space="preserve"> (turpmāk – TA)</w:t>
      </w:r>
      <w:r w:rsidR="00071467">
        <w:rPr>
          <w:rFonts w:ascii="Book Antiqua" w:hAnsi="Book Antiqua"/>
          <w:sz w:val="24"/>
          <w:szCs w:val="24"/>
        </w:rPr>
        <w:t xml:space="preserve"> un Finanšu ministriju. Iniciatīvas aktualitāti galvenokārt noteica banku nozarei izpildei nodoto ZTI rīkojumu pieaugošais apjoms.</w:t>
      </w:r>
    </w:p>
    <w:p w:rsidR="002641FC" w:rsidRDefault="00071467" w:rsidP="002641FC">
      <w:pPr>
        <w:spacing w:after="0" w:line="240" w:lineRule="auto"/>
        <w:ind w:firstLine="720"/>
        <w:jc w:val="both"/>
        <w:rPr>
          <w:rFonts w:ascii="Book Antiqua" w:hAnsi="Book Antiqua"/>
          <w:sz w:val="24"/>
          <w:szCs w:val="24"/>
        </w:rPr>
      </w:pPr>
      <w:r>
        <w:rPr>
          <w:rFonts w:ascii="Book Antiqua" w:hAnsi="Book Antiqua"/>
          <w:sz w:val="24"/>
          <w:szCs w:val="24"/>
        </w:rPr>
        <w:t>05.03.2015. Valsts sekretāru</w:t>
      </w:r>
      <w:r w:rsidRPr="00071467">
        <w:rPr>
          <w:rFonts w:ascii="Book Antiqua" w:hAnsi="Book Antiqua"/>
          <w:sz w:val="24"/>
          <w:szCs w:val="24"/>
        </w:rPr>
        <w:t xml:space="preserve"> </w:t>
      </w:r>
      <w:r>
        <w:rPr>
          <w:rFonts w:ascii="Book Antiqua" w:hAnsi="Book Antiqua"/>
          <w:sz w:val="24"/>
          <w:szCs w:val="24"/>
        </w:rPr>
        <w:t>sanāksmē</w:t>
      </w:r>
      <w:r w:rsidRPr="00071467">
        <w:rPr>
          <w:rFonts w:ascii="Book Antiqua" w:hAnsi="Book Antiqua"/>
          <w:sz w:val="24"/>
          <w:szCs w:val="24"/>
        </w:rPr>
        <w:t xml:space="preserve"> </w:t>
      </w:r>
      <w:r w:rsidR="0005585C">
        <w:rPr>
          <w:rFonts w:ascii="Book Antiqua" w:hAnsi="Book Antiqua"/>
          <w:sz w:val="24"/>
          <w:szCs w:val="24"/>
        </w:rPr>
        <w:t xml:space="preserve">tika </w:t>
      </w:r>
      <w:r>
        <w:rPr>
          <w:rFonts w:ascii="Book Antiqua" w:hAnsi="Book Antiqua"/>
          <w:sz w:val="24"/>
          <w:szCs w:val="24"/>
        </w:rPr>
        <w:t>izsludināts l</w:t>
      </w:r>
      <w:r w:rsidR="0048094C">
        <w:rPr>
          <w:rFonts w:ascii="Book Antiqua" w:hAnsi="Book Antiqua"/>
          <w:sz w:val="24"/>
          <w:szCs w:val="24"/>
        </w:rPr>
        <w:t xml:space="preserve">ikumprojekts „Grozījumi Civilprocesa likumā” </w:t>
      </w:r>
      <w:r>
        <w:rPr>
          <w:rFonts w:ascii="Book Antiqua" w:hAnsi="Book Antiqua"/>
          <w:sz w:val="24"/>
          <w:szCs w:val="24"/>
        </w:rPr>
        <w:t>(</w:t>
      </w:r>
      <w:r w:rsidR="0048094C">
        <w:rPr>
          <w:rFonts w:ascii="Book Antiqua" w:hAnsi="Book Antiqua"/>
          <w:sz w:val="24"/>
          <w:szCs w:val="24"/>
        </w:rPr>
        <w:t>VSS-203</w:t>
      </w:r>
      <w:r>
        <w:rPr>
          <w:rFonts w:ascii="Book Antiqua" w:hAnsi="Book Antiqua"/>
          <w:sz w:val="24"/>
          <w:szCs w:val="24"/>
        </w:rPr>
        <w:t xml:space="preserve">), kura </w:t>
      </w:r>
      <w:r w:rsidR="0048094C">
        <w:rPr>
          <w:rFonts w:ascii="Book Antiqua" w:hAnsi="Book Antiqua"/>
          <w:sz w:val="24"/>
          <w:szCs w:val="24"/>
        </w:rPr>
        <w:t xml:space="preserve">anotācija </w:t>
      </w:r>
      <w:r>
        <w:rPr>
          <w:rFonts w:ascii="Book Antiqua" w:hAnsi="Book Antiqua"/>
          <w:sz w:val="24"/>
          <w:szCs w:val="24"/>
        </w:rPr>
        <w:t xml:space="preserve">sadaļā </w:t>
      </w:r>
      <w:r w:rsidR="0048094C">
        <w:rPr>
          <w:rFonts w:ascii="Book Antiqua" w:hAnsi="Book Antiqua"/>
          <w:sz w:val="24"/>
          <w:szCs w:val="24"/>
        </w:rPr>
        <w:t>par tiesību akta projekta ietekmi uz valsts budžetu un pašvaldību budžetiem paredz</w:t>
      </w:r>
      <w:r>
        <w:rPr>
          <w:rFonts w:ascii="Book Antiqua" w:hAnsi="Book Antiqua"/>
          <w:sz w:val="24"/>
          <w:szCs w:val="24"/>
        </w:rPr>
        <w:t>ēja</w:t>
      </w:r>
      <w:r w:rsidR="0048094C">
        <w:rPr>
          <w:rFonts w:ascii="Book Antiqua" w:hAnsi="Book Antiqua"/>
          <w:sz w:val="24"/>
          <w:szCs w:val="24"/>
        </w:rPr>
        <w:t xml:space="preserve"> Izpildu lietu reģistra</w:t>
      </w:r>
      <w:r w:rsidR="0005585C">
        <w:rPr>
          <w:rFonts w:ascii="Book Antiqua" w:hAnsi="Book Antiqua"/>
          <w:sz w:val="24"/>
          <w:szCs w:val="24"/>
        </w:rPr>
        <w:t xml:space="preserve"> (turpmāk – ILR) </w:t>
      </w:r>
      <w:r>
        <w:rPr>
          <w:rFonts w:ascii="Book Antiqua" w:hAnsi="Book Antiqua"/>
          <w:sz w:val="24"/>
          <w:szCs w:val="24"/>
        </w:rPr>
        <w:t xml:space="preserve">funkcionalitātes izstrādes </w:t>
      </w:r>
      <w:r w:rsidR="0048094C">
        <w:rPr>
          <w:rFonts w:ascii="Book Antiqua" w:hAnsi="Book Antiqua"/>
          <w:sz w:val="24"/>
          <w:szCs w:val="24"/>
        </w:rPr>
        <w:t>izmaksas</w:t>
      </w:r>
      <w:r>
        <w:rPr>
          <w:rFonts w:ascii="Book Antiqua" w:hAnsi="Book Antiqua"/>
          <w:sz w:val="24"/>
          <w:szCs w:val="24"/>
        </w:rPr>
        <w:t xml:space="preserve"> iekļaut</w:t>
      </w:r>
      <w:r w:rsidR="0048094C">
        <w:rPr>
          <w:rFonts w:ascii="Book Antiqua" w:hAnsi="Book Antiqua"/>
          <w:sz w:val="24"/>
          <w:szCs w:val="24"/>
        </w:rPr>
        <w:t xml:space="preserve"> Tieslietu ministrijas budžeta apakšprogrammā 03.01.00 Tiesu administrēšana. </w:t>
      </w:r>
    </w:p>
    <w:p w:rsidR="00997D4B" w:rsidRDefault="00997D4B" w:rsidP="002641FC">
      <w:pPr>
        <w:spacing w:after="0" w:line="240" w:lineRule="auto"/>
        <w:ind w:firstLine="720"/>
        <w:jc w:val="both"/>
        <w:rPr>
          <w:rFonts w:ascii="Book Antiqua" w:hAnsi="Book Antiqua"/>
          <w:sz w:val="24"/>
          <w:szCs w:val="24"/>
        </w:rPr>
      </w:pPr>
      <w:r>
        <w:rPr>
          <w:rFonts w:ascii="Book Antiqua" w:hAnsi="Book Antiqua"/>
          <w:sz w:val="24"/>
          <w:szCs w:val="24"/>
        </w:rPr>
        <w:t xml:space="preserve">Paralēli tika izskatīta iespēja par </w:t>
      </w:r>
      <w:r w:rsidR="0005585C">
        <w:rPr>
          <w:rFonts w:ascii="Book Antiqua" w:hAnsi="Book Antiqua"/>
          <w:sz w:val="24"/>
          <w:szCs w:val="24"/>
        </w:rPr>
        <w:t xml:space="preserve">brīvprātīgu </w:t>
      </w:r>
      <w:r>
        <w:rPr>
          <w:rFonts w:ascii="Book Antiqua" w:hAnsi="Book Antiqua"/>
          <w:sz w:val="24"/>
          <w:szCs w:val="24"/>
        </w:rPr>
        <w:t>banku nozares finansiālu līdzdalību nepieciešamās ILR funkcionalitātes izstrādei, nosakot ILR abonēšanas maksu kredītiestādēm, kuras būs noslēgušas attiecīgu vienošanos ar Tiesu administrāciju par elektronisku rīkojumu pieņemšanu, izpildi un atbilžu sniegšanu</w:t>
      </w:r>
      <w:r w:rsidR="0005585C">
        <w:rPr>
          <w:rFonts w:ascii="Book Antiqua" w:hAnsi="Book Antiqua"/>
          <w:sz w:val="24"/>
          <w:szCs w:val="24"/>
        </w:rPr>
        <w:t>, kas tiešsaistē ar ILR nodrošinātu aktuālo parādnieka parāda apjoma informāciju.</w:t>
      </w:r>
    </w:p>
    <w:p w:rsidR="001E5715" w:rsidRDefault="001E5715" w:rsidP="00CC7517">
      <w:pPr>
        <w:spacing w:after="0" w:line="240" w:lineRule="auto"/>
        <w:jc w:val="both"/>
        <w:rPr>
          <w:rFonts w:ascii="Book Antiqua" w:hAnsi="Book Antiqua"/>
          <w:sz w:val="24"/>
          <w:szCs w:val="24"/>
        </w:rPr>
      </w:pPr>
    </w:p>
    <w:p w:rsidR="008A0191" w:rsidRPr="002641FC" w:rsidRDefault="001E5715" w:rsidP="00CC7517">
      <w:pPr>
        <w:spacing w:after="0" w:line="240" w:lineRule="auto"/>
        <w:jc w:val="both"/>
        <w:rPr>
          <w:rFonts w:ascii="Book Antiqua" w:hAnsi="Book Antiqua"/>
          <w:b/>
          <w:smallCaps/>
          <w:color w:val="C00000"/>
          <w:sz w:val="24"/>
          <w:szCs w:val="24"/>
        </w:rPr>
      </w:pPr>
      <w:r w:rsidRPr="002641FC">
        <w:rPr>
          <w:rFonts w:ascii="Book Antiqua" w:hAnsi="Book Antiqua"/>
          <w:b/>
          <w:smallCaps/>
          <w:color w:val="C00000"/>
          <w:sz w:val="24"/>
          <w:szCs w:val="24"/>
        </w:rPr>
        <w:t>Aktuālā situācija</w:t>
      </w:r>
    </w:p>
    <w:p w:rsidR="008A0191" w:rsidRDefault="002641FC" w:rsidP="00CC7517">
      <w:pPr>
        <w:spacing w:after="0" w:line="240" w:lineRule="auto"/>
        <w:jc w:val="both"/>
        <w:rPr>
          <w:rFonts w:ascii="Book Antiqua" w:hAnsi="Book Antiqua"/>
          <w:sz w:val="24"/>
          <w:szCs w:val="24"/>
        </w:rPr>
      </w:pPr>
      <w:r>
        <w:rPr>
          <w:rFonts w:ascii="Book Antiqua" w:hAnsi="Book Antiqua"/>
          <w:sz w:val="24"/>
          <w:szCs w:val="24"/>
        </w:rPr>
        <w:tab/>
      </w:r>
      <w:r w:rsidR="001E5715">
        <w:rPr>
          <w:rFonts w:ascii="Book Antiqua" w:hAnsi="Book Antiqua"/>
          <w:sz w:val="24"/>
          <w:szCs w:val="24"/>
        </w:rPr>
        <w:t>Atbilstoši 23.11.2016. pieņemtajiem grozījumiem K</w:t>
      </w:r>
      <w:r w:rsidR="0005585C">
        <w:rPr>
          <w:rFonts w:ascii="Book Antiqua" w:hAnsi="Book Antiqua"/>
          <w:sz w:val="24"/>
          <w:szCs w:val="24"/>
        </w:rPr>
        <w:t>redītiestāžu likumā</w:t>
      </w:r>
      <w:r w:rsidR="001E5715">
        <w:rPr>
          <w:rFonts w:ascii="Book Antiqua" w:hAnsi="Book Antiqua"/>
          <w:sz w:val="24"/>
          <w:szCs w:val="24"/>
        </w:rPr>
        <w:t xml:space="preserve"> un Civilprocesa likumā, ar 01.07.2019. rīkojumu nosūtīšana kredītiestādēm un atbilžu sniegšana veicama, izmantojot </w:t>
      </w:r>
      <w:r w:rsidR="0005585C">
        <w:rPr>
          <w:rFonts w:ascii="Book Antiqua" w:hAnsi="Book Antiqua"/>
          <w:sz w:val="24"/>
          <w:szCs w:val="24"/>
        </w:rPr>
        <w:t>Valsts reģionālās attīstības aģentūras pārziņā esoša Valsts informācijas sistēmu savietotāja (turpmāk – VISS) koplietošanas daļu „Datu izplātīšanas tīkls” (turpmāk – DIT)</w:t>
      </w:r>
      <w:r w:rsidR="001E5715">
        <w:rPr>
          <w:rFonts w:ascii="Book Antiqua" w:hAnsi="Book Antiqua"/>
          <w:sz w:val="24"/>
          <w:szCs w:val="24"/>
        </w:rPr>
        <w:t>.</w:t>
      </w:r>
    </w:p>
    <w:p w:rsidR="002641FC" w:rsidRDefault="001E5715" w:rsidP="002641FC">
      <w:pPr>
        <w:spacing w:after="0" w:line="240" w:lineRule="auto"/>
        <w:ind w:firstLine="360"/>
        <w:jc w:val="both"/>
        <w:rPr>
          <w:rFonts w:ascii="Book Antiqua" w:hAnsi="Book Antiqua"/>
          <w:sz w:val="24"/>
          <w:szCs w:val="24"/>
        </w:rPr>
      </w:pPr>
      <w:r>
        <w:rPr>
          <w:rFonts w:ascii="Book Antiqua" w:hAnsi="Book Antiqua"/>
          <w:sz w:val="24"/>
          <w:szCs w:val="24"/>
        </w:rPr>
        <w:t>Periodā no 01.07.2017.</w:t>
      </w:r>
      <w:r w:rsidR="003957DC">
        <w:rPr>
          <w:rFonts w:ascii="Book Antiqua" w:hAnsi="Book Antiqua"/>
          <w:sz w:val="24"/>
          <w:szCs w:val="24"/>
        </w:rPr>
        <w:t xml:space="preserve"> </w:t>
      </w:r>
      <w:r w:rsidR="002641FC">
        <w:rPr>
          <w:rFonts w:ascii="Book Antiqua" w:hAnsi="Book Antiqua"/>
          <w:sz w:val="24"/>
          <w:szCs w:val="24"/>
        </w:rPr>
        <w:t>līdz</w:t>
      </w:r>
      <w:r w:rsidR="003957DC">
        <w:rPr>
          <w:rFonts w:ascii="Book Antiqua" w:hAnsi="Book Antiqua"/>
          <w:sz w:val="24"/>
          <w:szCs w:val="24"/>
        </w:rPr>
        <w:t xml:space="preserve"> </w:t>
      </w:r>
      <w:r>
        <w:rPr>
          <w:rFonts w:ascii="Book Antiqua" w:hAnsi="Book Antiqua"/>
          <w:sz w:val="24"/>
          <w:szCs w:val="24"/>
        </w:rPr>
        <w:t xml:space="preserve">01.07.2019. informācijas apmaiņu </w:t>
      </w:r>
      <w:r w:rsidR="0005585C">
        <w:rPr>
          <w:rFonts w:ascii="Book Antiqua" w:hAnsi="Book Antiqua"/>
          <w:sz w:val="24"/>
          <w:szCs w:val="24"/>
        </w:rPr>
        <w:t xml:space="preserve">ar ZTI </w:t>
      </w:r>
      <w:r>
        <w:rPr>
          <w:rFonts w:ascii="Book Antiqua" w:hAnsi="Book Antiqua"/>
          <w:sz w:val="24"/>
          <w:szCs w:val="24"/>
        </w:rPr>
        <w:t xml:space="preserve">iespējams veikt </w:t>
      </w:r>
      <w:r w:rsidR="0005585C">
        <w:rPr>
          <w:rFonts w:ascii="Book Antiqua" w:hAnsi="Book Antiqua"/>
          <w:sz w:val="24"/>
          <w:szCs w:val="24"/>
        </w:rPr>
        <w:t>vienā no šādiem veidiem</w:t>
      </w:r>
      <w:r>
        <w:rPr>
          <w:rFonts w:ascii="Book Antiqua" w:hAnsi="Book Antiqua"/>
          <w:sz w:val="24"/>
          <w:szCs w:val="24"/>
        </w:rPr>
        <w:t>:</w:t>
      </w:r>
    </w:p>
    <w:p w:rsidR="002641FC" w:rsidRDefault="002641FC" w:rsidP="002641FC">
      <w:pPr>
        <w:spacing w:after="0" w:line="240" w:lineRule="auto"/>
        <w:ind w:left="720" w:firstLine="720"/>
        <w:jc w:val="both"/>
        <w:rPr>
          <w:rFonts w:ascii="Book Antiqua" w:hAnsi="Book Antiqua"/>
          <w:sz w:val="24"/>
          <w:szCs w:val="24"/>
        </w:rPr>
      </w:pPr>
      <w:r>
        <w:rPr>
          <w:rFonts w:ascii="Book Antiqua" w:hAnsi="Book Antiqua"/>
          <w:sz w:val="24"/>
          <w:szCs w:val="24"/>
        </w:rPr>
        <w:t xml:space="preserve">1) </w:t>
      </w:r>
      <w:r w:rsidR="0005585C" w:rsidRPr="0005585C">
        <w:rPr>
          <w:rFonts w:ascii="Book Antiqua" w:hAnsi="Book Antiqua"/>
          <w:sz w:val="24"/>
          <w:szCs w:val="24"/>
        </w:rPr>
        <w:t xml:space="preserve">elektroniski, izmantojot </w:t>
      </w:r>
      <w:r w:rsidR="001E5715" w:rsidRPr="0005585C">
        <w:rPr>
          <w:rFonts w:ascii="Book Antiqua" w:hAnsi="Book Antiqua"/>
          <w:sz w:val="24"/>
          <w:szCs w:val="24"/>
        </w:rPr>
        <w:t>DIT</w:t>
      </w:r>
      <w:r w:rsidR="0005585C" w:rsidRPr="0005585C">
        <w:rPr>
          <w:rFonts w:ascii="Book Antiqua" w:hAnsi="Book Antiqua"/>
          <w:sz w:val="24"/>
          <w:szCs w:val="24"/>
        </w:rPr>
        <w:t>;</w:t>
      </w:r>
      <w:r>
        <w:rPr>
          <w:rFonts w:ascii="Book Antiqua" w:hAnsi="Book Antiqua"/>
          <w:sz w:val="24"/>
          <w:szCs w:val="24"/>
        </w:rPr>
        <w:t>\</w:t>
      </w:r>
    </w:p>
    <w:p w:rsidR="001E5715" w:rsidRPr="0005585C" w:rsidRDefault="002641FC" w:rsidP="002641FC">
      <w:pPr>
        <w:spacing w:after="0" w:line="240" w:lineRule="auto"/>
        <w:ind w:left="720" w:firstLine="720"/>
        <w:jc w:val="both"/>
        <w:rPr>
          <w:rFonts w:ascii="Book Antiqua" w:hAnsi="Book Antiqua"/>
          <w:sz w:val="24"/>
          <w:szCs w:val="24"/>
        </w:rPr>
      </w:pPr>
      <w:r>
        <w:rPr>
          <w:rFonts w:ascii="Book Antiqua" w:hAnsi="Book Antiqua"/>
          <w:sz w:val="24"/>
          <w:szCs w:val="24"/>
        </w:rPr>
        <w:t xml:space="preserve">2) </w:t>
      </w:r>
      <w:r w:rsidR="0005585C">
        <w:rPr>
          <w:rFonts w:ascii="Book Antiqua" w:hAnsi="Book Antiqua"/>
          <w:sz w:val="24"/>
          <w:szCs w:val="24"/>
        </w:rPr>
        <w:t>rakstveidā (papīra formā vai kā elektroniski parakstītu dokumentu)</w:t>
      </w:r>
    </w:p>
    <w:p w:rsidR="002641FC" w:rsidRDefault="00C34D9A" w:rsidP="002641FC">
      <w:pPr>
        <w:spacing w:after="0" w:line="240" w:lineRule="auto"/>
        <w:ind w:firstLine="720"/>
        <w:jc w:val="both"/>
        <w:rPr>
          <w:rFonts w:ascii="Book Antiqua" w:hAnsi="Book Antiqua"/>
          <w:sz w:val="24"/>
          <w:szCs w:val="24"/>
        </w:rPr>
      </w:pPr>
      <w:r>
        <w:rPr>
          <w:rFonts w:ascii="Book Antiqua" w:hAnsi="Book Antiqua"/>
          <w:sz w:val="24"/>
          <w:szCs w:val="24"/>
        </w:rPr>
        <w:t>Likumu grozījumi paredz, ka veicot rīkojumu nosūtīšanu caur DIT, par bāzes informāciju parādnieku kontu esamībai kredītiestādēs tiks izmantots Kontu reģistrs. Saskaņā ar Kontu reģistra likumā noteikto, reģistra izmantošana lietotājiem būs pieejama, sākot ar 01.09.2017.</w:t>
      </w:r>
    </w:p>
    <w:p w:rsidR="00C34D9A" w:rsidRDefault="00C34D9A" w:rsidP="002641FC">
      <w:pPr>
        <w:spacing w:after="0" w:line="240" w:lineRule="auto"/>
        <w:ind w:firstLine="720"/>
        <w:jc w:val="both"/>
        <w:rPr>
          <w:rFonts w:ascii="Book Antiqua" w:hAnsi="Book Antiqua"/>
          <w:sz w:val="24"/>
          <w:szCs w:val="24"/>
        </w:rPr>
      </w:pPr>
      <w:r>
        <w:rPr>
          <w:rFonts w:ascii="Book Antiqua" w:hAnsi="Book Antiqua"/>
          <w:sz w:val="24"/>
          <w:szCs w:val="24"/>
        </w:rPr>
        <w:t>Ministru kabineta noteikumu projekts „</w:t>
      </w:r>
      <w:r w:rsidR="007E65A7">
        <w:rPr>
          <w:rFonts w:ascii="Book Antiqua" w:hAnsi="Book Antiqua"/>
          <w:sz w:val="24"/>
          <w:szCs w:val="24"/>
        </w:rPr>
        <w:t>Kārtība kādā uzsāk un veic datu apmaiņu attiecībā uz elektroniski nosūtāmiem rīkojumiem un paziņojumiem par to izpildi</w:t>
      </w:r>
      <w:r>
        <w:rPr>
          <w:rFonts w:ascii="Book Antiqua" w:hAnsi="Book Antiqua"/>
          <w:sz w:val="24"/>
          <w:szCs w:val="24"/>
        </w:rPr>
        <w:t xml:space="preserve">” paredz Valsts ieņēmumu dienesta (turpmāk – VID) rīkojumu nosūtīšanu </w:t>
      </w:r>
      <w:r w:rsidR="007E65A7">
        <w:rPr>
          <w:rFonts w:ascii="Book Antiqua" w:hAnsi="Book Antiqua"/>
          <w:sz w:val="24"/>
          <w:szCs w:val="24"/>
        </w:rPr>
        <w:t>izmantojot DIT</w:t>
      </w:r>
      <w:r>
        <w:rPr>
          <w:rFonts w:ascii="Book Antiqua" w:hAnsi="Book Antiqua"/>
          <w:sz w:val="24"/>
          <w:szCs w:val="24"/>
        </w:rPr>
        <w:t xml:space="preserve"> VID kanāl</w:t>
      </w:r>
      <w:r w:rsidR="007E65A7">
        <w:rPr>
          <w:rFonts w:ascii="Book Antiqua" w:hAnsi="Book Antiqua"/>
          <w:sz w:val="24"/>
          <w:szCs w:val="24"/>
        </w:rPr>
        <w:t>u un ZTI rīkojumu nosūtīšanu, izmantojot</w:t>
      </w:r>
      <w:r>
        <w:rPr>
          <w:rFonts w:ascii="Book Antiqua" w:hAnsi="Book Antiqua"/>
          <w:sz w:val="24"/>
          <w:szCs w:val="24"/>
        </w:rPr>
        <w:t xml:space="preserve"> DIT TA</w:t>
      </w:r>
      <w:r w:rsidR="007E65A7">
        <w:rPr>
          <w:rFonts w:ascii="Book Antiqua" w:hAnsi="Book Antiqua"/>
          <w:sz w:val="24"/>
          <w:szCs w:val="24"/>
        </w:rPr>
        <w:t xml:space="preserve"> kanālu</w:t>
      </w:r>
      <w:r>
        <w:rPr>
          <w:rFonts w:ascii="Book Antiqua" w:hAnsi="Book Antiqua"/>
          <w:sz w:val="24"/>
          <w:szCs w:val="24"/>
        </w:rPr>
        <w:t>.</w:t>
      </w:r>
    </w:p>
    <w:p w:rsidR="008A0191" w:rsidRDefault="008A0191" w:rsidP="00CC7517">
      <w:pPr>
        <w:spacing w:after="0" w:line="240" w:lineRule="auto"/>
        <w:jc w:val="both"/>
        <w:rPr>
          <w:rFonts w:ascii="Book Antiqua" w:hAnsi="Book Antiqua"/>
          <w:sz w:val="24"/>
          <w:szCs w:val="24"/>
        </w:rPr>
      </w:pPr>
    </w:p>
    <w:p w:rsidR="008A0191" w:rsidRPr="002641FC" w:rsidRDefault="001E5715" w:rsidP="00CC7517">
      <w:pPr>
        <w:spacing w:after="0" w:line="240" w:lineRule="auto"/>
        <w:jc w:val="both"/>
        <w:rPr>
          <w:rFonts w:ascii="Book Antiqua" w:hAnsi="Book Antiqua"/>
          <w:b/>
          <w:smallCaps/>
          <w:color w:val="C00000"/>
          <w:sz w:val="24"/>
          <w:szCs w:val="24"/>
        </w:rPr>
      </w:pPr>
      <w:r w:rsidRPr="002641FC">
        <w:rPr>
          <w:rFonts w:ascii="Book Antiqua" w:hAnsi="Book Antiqua"/>
          <w:b/>
          <w:smallCaps/>
          <w:color w:val="C00000"/>
          <w:sz w:val="24"/>
          <w:szCs w:val="24"/>
        </w:rPr>
        <w:t>LKA pozīcija</w:t>
      </w:r>
    </w:p>
    <w:p w:rsidR="00C34D9A" w:rsidRDefault="00C34D9A" w:rsidP="002641FC">
      <w:pPr>
        <w:spacing w:after="0" w:line="240" w:lineRule="auto"/>
        <w:ind w:firstLine="720"/>
        <w:jc w:val="both"/>
        <w:rPr>
          <w:rFonts w:ascii="Book Antiqua" w:hAnsi="Book Antiqua"/>
          <w:sz w:val="24"/>
          <w:szCs w:val="24"/>
        </w:rPr>
      </w:pPr>
      <w:r>
        <w:rPr>
          <w:rFonts w:ascii="Book Antiqua" w:hAnsi="Book Antiqua"/>
          <w:sz w:val="24"/>
          <w:szCs w:val="24"/>
        </w:rPr>
        <w:t>LKA atbalsta elektronisku datu apmaiņu ar rīkojuma devējiem</w:t>
      </w:r>
      <w:r w:rsidR="00CC7517">
        <w:rPr>
          <w:rFonts w:ascii="Book Antiqua" w:hAnsi="Book Antiqua"/>
          <w:sz w:val="24"/>
          <w:szCs w:val="24"/>
        </w:rPr>
        <w:t xml:space="preserve"> VID un ZTI</w:t>
      </w:r>
      <w:r>
        <w:rPr>
          <w:rFonts w:ascii="Book Antiqua" w:hAnsi="Book Antiqua"/>
          <w:sz w:val="24"/>
          <w:szCs w:val="24"/>
        </w:rPr>
        <w:t>, izmantojot Valsts informācijas sistēmu savietotāja Datu izplatīšanas tīklu</w:t>
      </w:r>
      <w:r w:rsidR="00CC7517">
        <w:rPr>
          <w:rFonts w:ascii="Book Antiqua" w:hAnsi="Book Antiqua"/>
          <w:sz w:val="24"/>
          <w:szCs w:val="24"/>
        </w:rPr>
        <w:t xml:space="preserve">, kā arī par racionālu uzskata </w:t>
      </w:r>
      <w:r>
        <w:rPr>
          <w:rFonts w:ascii="Book Antiqua" w:hAnsi="Book Antiqua"/>
          <w:sz w:val="24"/>
          <w:szCs w:val="24"/>
        </w:rPr>
        <w:t>identisk</w:t>
      </w:r>
      <w:r w:rsidR="00CC7517">
        <w:rPr>
          <w:rFonts w:ascii="Book Antiqua" w:hAnsi="Book Antiqua"/>
          <w:sz w:val="24"/>
          <w:szCs w:val="24"/>
        </w:rPr>
        <w:t>as</w:t>
      </w:r>
      <w:r>
        <w:rPr>
          <w:rFonts w:ascii="Book Antiqua" w:hAnsi="Book Antiqua"/>
          <w:sz w:val="24"/>
          <w:szCs w:val="24"/>
        </w:rPr>
        <w:t xml:space="preserve"> </w:t>
      </w:r>
      <w:r w:rsidR="00CC7517">
        <w:rPr>
          <w:rFonts w:ascii="Book Antiqua" w:hAnsi="Book Antiqua"/>
          <w:sz w:val="24"/>
          <w:szCs w:val="24"/>
        </w:rPr>
        <w:t xml:space="preserve">VID un ZTI </w:t>
      </w:r>
      <w:r>
        <w:rPr>
          <w:rFonts w:ascii="Book Antiqua" w:hAnsi="Book Antiqua"/>
          <w:sz w:val="24"/>
          <w:szCs w:val="24"/>
        </w:rPr>
        <w:t>rīkojumos ietvert</w:t>
      </w:r>
      <w:r w:rsidR="00CC7517">
        <w:rPr>
          <w:rFonts w:ascii="Book Antiqua" w:hAnsi="Book Antiqua"/>
          <w:sz w:val="24"/>
          <w:szCs w:val="24"/>
        </w:rPr>
        <w:t>o</w:t>
      </w:r>
      <w:r>
        <w:rPr>
          <w:rFonts w:ascii="Book Antiqua" w:hAnsi="Book Antiqua"/>
          <w:sz w:val="24"/>
          <w:szCs w:val="24"/>
        </w:rPr>
        <w:t xml:space="preserve"> datu struktūr</w:t>
      </w:r>
      <w:r w:rsidR="00CC7517">
        <w:rPr>
          <w:rFonts w:ascii="Book Antiqua" w:hAnsi="Book Antiqua"/>
          <w:sz w:val="24"/>
          <w:szCs w:val="24"/>
        </w:rPr>
        <w:t>as izveidi</w:t>
      </w:r>
      <w:r>
        <w:rPr>
          <w:rFonts w:ascii="Book Antiqua" w:hAnsi="Book Antiqua"/>
          <w:sz w:val="24"/>
          <w:szCs w:val="24"/>
        </w:rPr>
        <w:t>.</w:t>
      </w:r>
    </w:p>
    <w:p w:rsidR="00C34D9A" w:rsidRDefault="00C34D9A" w:rsidP="002641FC">
      <w:pPr>
        <w:spacing w:after="0" w:line="240" w:lineRule="auto"/>
        <w:ind w:firstLine="720"/>
        <w:jc w:val="both"/>
        <w:rPr>
          <w:rFonts w:ascii="Book Antiqua" w:hAnsi="Book Antiqua"/>
          <w:sz w:val="24"/>
          <w:szCs w:val="24"/>
        </w:rPr>
      </w:pPr>
      <w:r>
        <w:rPr>
          <w:rFonts w:ascii="Book Antiqua" w:hAnsi="Book Antiqua"/>
          <w:sz w:val="24"/>
          <w:szCs w:val="24"/>
        </w:rPr>
        <w:t>Ar likuma grozījumiem saistīt</w:t>
      </w:r>
      <w:r w:rsidR="00B738D1">
        <w:rPr>
          <w:rFonts w:ascii="Book Antiqua" w:hAnsi="Book Antiqua"/>
          <w:sz w:val="24"/>
          <w:szCs w:val="24"/>
        </w:rPr>
        <w:t xml:space="preserve">ās anotācijas paredz, ka nepieciešamie līdzekļi izmaiņu veikšanai VID Informācijas sistēmās tiks nodrošināti </w:t>
      </w:r>
      <w:r>
        <w:rPr>
          <w:rFonts w:ascii="Book Antiqua" w:hAnsi="Book Antiqua"/>
          <w:sz w:val="24"/>
          <w:szCs w:val="24"/>
        </w:rPr>
        <w:t>no</w:t>
      </w:r>
      <w:r w:rsidR="00B738D1">
        <w:rPr>
          <w:rFonts w:ascii="Book Antiqua" w:hAnsi="Book Antiqua"/>
          <w:sz w:val="24"/>
          <w:szCs w:val="24"/>
        </w:rPr>
        <w:t xml:space="preserve"> VID dotācijas budžetā piešķirtā finansējuma</w:t>
      </w:r>
      <w:r>
        <w:rPr>
          <w:rFonts w:ascii="Book Antiqua" w:hAnsi="Book Antiqua"/>
          <w:sz w:val="24"/>
          <w:szCs w:val="24"/>
        </w:rPr>
        <w:t xml:space="preserve"> un TA Izpildu lietu reģistra pielāgošanai nepieciešamo finansējumu </w:t>
      </w:r>
      <w:r w:rsidR="003957DC">
        <w:rPr>
          <w:rFonts w:ascii="Book Antiqua" w:hAnsi="Book Antiqua"/>
          <w:sz w:val="24"/>
          <w:szCs w:val="24"/>
        </w:rPr>
        <w:t>segs</w:t>
      </w:r>
      <w:r>
        <w:rPr>
          <w:rFonts w:ascii="Book Antiqua" w:hAnsi="Book Antiqua"/>
          <w:sz w:val="24"/>
          <w:szCs w:val="24"/>
        </w:rPr>
        <w:t xml:space="preserve"> </w:t>
      </w:r>
      <w:r w:rsidR="00CC7517">
        <w:rPr>
          <w:rFonts w:ascii="Book Antiqua" w:hAnsi="Book Antiqua"/>
          <w:sz w:val="24"/>
          <w:szCs w:val="24"/>
        </w:rPr>
        <w:t>Valsts akciju sabiedrība</w:t>
      </w:r>
      <w:r w:rsidR="008034BF">
        <w:rPr>
          <w:rFonts w:ascii="Book Antiqua" w:hAnsi="Book Antiqua"/>
          <w:sz w:val="24"/>
          <w:szCs w:val="24"/>
        </w:rPr>
        <w:t xml:space="preserve"> „Tiesu nama aģentūra”</w:t>
      </w:r>
      <w:r w:rsidR="00CC7517">
        <w:rPr>
          <w:rFonts w:ascii="Book Antiqua" w:hAnsi="Book Antiqua"/>
          <w:sz w:val="24"/>
          <w:szCs w:val="24"/>
        </w:rPr>
        <w:t xml:space="preserve"> no saviem</w:t>
      </w:r>
      <w:r w:rsidR="008034BF">
        <w:rPr>
          <w:rFonts w:ascii="Book Antiqua" w:hAnsi="Book Antiqua"/>
          <w:sz w:val="24"/>
          <w:szCs w:val="24"/>
        </w:rPr>
        <w:t xml:space="preserve"> finanšu līdzekļiem</w:t>
      </w:r>
      <w:r>
        <w:rPr>
          <w:rFonts w:ascii="Book Antiqua" w:hAnsi="Book Antiqua"/>
          <w:sz w:val="24"/>
          <w:szCs w:val="24"/>
        </w:rPr>
        <w:t>.</w:t>
      </w:r>
    </w:p>
    <w:p w:rsidR="008A0191" w:rsidRPr="00F43F2B" w:rsidRDefault="003957DC" w:rsidP="00F43F2B">
      <w:pPr>
        <w:spacing w:after="0" w:line="240" w:lineRule="auto"/>
        <w:ind w:firstLine="720"/>
        <w:jc w:val="both"/>
        <w:rPr>
          <w:rFonts w:ascii="Book Antiqua" w:hAnsi="Book Antiqua"/>
          <w:sz w:val="24"/>
          <w:szCs w:val="24"/>
        </w:rPr>
      </w:pPr>
      <w:r>
        <w:rPr>
          <w:rFonts w:ascii="Book Antiqua" w:hAnsi="Book Antiqua"/>
          <w:sz w:val="24"/>
          <w:szCs w:val="24"/>
        </w:rPr>
        <w:t>I</w:t>
      </w:r>
      <w:r w:rsidR="00CC7517">
        <w:rPr>
          <w:rFonts w:ascii="Book Antiqua" w:hAnsi="Book Antiqua"/>
          <w:sz w:val="24"/>
          <w:szCs w:val="24"/>
        </w:rPr>
        <w:t>zmaiņas</w:t>
      </w:r>
      <w:r w:rsidR="00C34D9A">
        <w:rPr>
          <w:rFonts w:ascii="Book Antiqua" w:hAnsi="Book Antiqua"/>
          <w:sz w:val="24"/>
          <w:szCs w:val="24"/>
        </w:rPr>
        <w:t xml:space="preserve"> </w:t>
      </w:r>
      <w:r w:rsidR="00CC7517">
        <w:rPr>
          <w:rFonts w:ascii="Book Antiqua" w:hAnsi="Book Antiqua"/>
          <w:sz w:val="24"/>
          <w:szCs w:val="24"/>
        </w:rPr>
        <w:t>rīkojumu pieņemšanā</w:t>
      </w:r>
      <w:r w:rsidR="00C34D9A">
        <w:rPr>
          <w:rFonts w:ascii="Book Antiqua" w:hAnsi="Book Antiqua"/>
          <w:sz w:val="24"/>
          <w:szCs w:val="24"/>
        </w:rPr>
        <w:t>, to apstr</w:t>
      </w:r>
      <w:r w:rsidR="00CC7517">
        <w:rPr>
          <w:rFonts w:ascii="Book Antiqua" w:hAnsi="Book Antiqua"/>
          <w:sz w:val="24"/>
          <w:szCs w:val="24"/>
        </w:rPr>
        <w:t>ādē</w:t>
      </w:r>
      <w:r w:rsidR="00C34D9A">
        <w:rPr>
          <w:rFonts w:ascii="Book Antiqua" w:hAnsi="Book Antiqua"/>
          <w:sz w:val="24"/>
          <w:szCs w:val="24"/>
        </w:rPr>
        <w:t xml:space="preserve"> un atbilžu sniegšan</w:t>
      </w:r>
      <w:r w:rsidR="00CC7517">
        <w:rPr>
          <w:rFonts w:ascii="Book Antiqua" w:hAnsi="Book Antiqua"/>
          <w:sz w:val="24"/>
          <w:szCs w:val="24"/>
        </w:rPr>
        <w:t>ā</w:t>
      </w:r>
      <w:r w:rsidR="00C34D9A">
        <w:rPr>
          <w:rFonts w:ascii="Book Antiqua" w:hAnsi="Book Antiqua"/>
          <w:sz w:val="24"/>
          <w:szCs w:val="24"/>
        </w:rPr>
        <w:t xml:space="preserve"> </w:t>
      </w:r>
      <w:r w:rsidR="008034BF">
        <w:rPr>
          <w:rFonts w:ascii="Book Antiqua" w:hAnsi="Book Antiqua"/>
          <w:sz w:val="24"/>
          <w:szCs w:val="24"/>
        </w:rPr>
        <w:t>rīkojumu devējiem</w:t>
      </w:r>
      <w:r w:rsidR="00CC7517">
        <w:rPr>
          <w:rFonts w:ascii="Book Antiqua" w:hAnsi="Book Antiqua"/>
          <w:sz w:val="24"/>
          <w:szCs w:val="24"/>
        </w:rPr>
        <w:t>,</w:t>
      </w:r>
      <w:r w:rsidR="008034BF">
        <w:rPr>
          <w:rFonts w:ascii="Book Antiqua" w:hAnsi="Book Antiqua"/>
          <w:sz w:val="24"/>
          <w:szCs w:val="24"/>
        </w:rPr>
        <w:t xml:space="preserve"> kredītiestādes</w:t>
      </w:r>
      <w:r w:rsidR="00C34D9A">
        <w:rPr>
          <w:rFonts w:ascii="Book Antiqua" w:hAnsi="Book Antiqua"/>
          <w:sz w:val="24"/>
          <w:szCs w:val="24"/>
        </w:rPr>
        <w:t xml:space="preserve"> finansē no saviem līdzekļiem</w:t>
      </w:r>
      <w:r w:rsidR="002641FC">
        <w:rPr>
          <w:rFonts w:ascii="Book Antiqua" w:hAnsi="Book Antiqua"/>
          <w:sz w:val="24"/>
          <w:szCs w:val="24"/>
        </w:rPr>
        <w:t>, tādēļ</w:t>
      </w:r>
      <w:r w:rsidR="009F6A71">
        <w:rPr>
          <w:rFonts w:ascii="Book Antiqua" w:hAnsi="Book Antiqua"/>
          <w:sz w:val="24"/>
          <w:szCs w:val="24"/>
        </w:rPr>
        <w:t xml:space="preserve"> racionālai resursu izmantošanai </w:t>
      </w:r>
      <w:r w:rsidR="001E704D">
        <w:rPr>
          <w:rFonts w:ascii="Book Antiqua" w:hAnsi="Book Antiqua"/>
          <w:sz w:val="24"/>
          <w:szCs w:val="24"/>
        </w:rPr>
        <w:t>LKA norāda uz nepieciešamību primāri izveidot Kontu re</w:t>
      </w:r>
      <w:r w:rsidR="00CC7517">
        <w:rPr>
          <w:rFonts w:ascii="Book Antiqua" w:hAnsi="Book Antiqua"/>
          <w:sz w:val="24"/>
          <w:szCs w:val="24"/>
        </w:rPr>
        <w:t>ģistru,</w:t>
      </w:r>
      <w:r w:rsidR="001E704D">
        <w:rPr>
          <w:rFonts w:ascii="Book Antiqua" w:hAnsi="Book Antiqua"/>
          <w:sz w:val="24"/>
          <w:szCs w:val="24"/>
        </w:rPr>
        <w:t xml:space="preserve"> nodrošināt tā darbību</w:t>
      </w:r>
      <w:r w:rsidR="007E65A7">
        <w:rPr>
          <w:rFonts w:ascii="Book Antiqua" w:hAnsi="Book Antiqua"/>
          <w:sz w:val="24"/>
          <w:szCs w:val="24"/>
        </w:rPr>
        <w:t xml:space="preserve"> </w:t>
      </w:r>
      <w:r w:rsidR="001E704D">
        <w:rPr>
          <w:rFonts w:ascii="Book Antiqua" w:hAnsi="Book Antiqua"/>
          <w:sz w:val="24"/>
          <w:szCs w:val="24"/>
        </w:rPr>
        <w:t>un</w:t>
      </w:r>
      <w:r w:rsidR="007E65A7">
        <w:rPr>
          <w:rFonts w:ascii="Book Antiqua" w:hAnsi="Book Antiqua"/>
          <w:sz w:val="24"/>
          <w:szCs w:val="24"/>
        </w:rPr>
        <w:t>,</w:t>
      </w:r>
      <w:r w:rsidR="001E704D">
        <w:rPr>
          <w:rFonts w:ascii="Book Antiqua" w:hAnsi="Book Antiqua"/>
          <w:sz w:val="24"/>
          <w:szCs w:val="24"/>
        </w:rPr>
        <w:t xml:space="preserve"> balstoties uz Kontu reģistra funkcionalitāti, veidot efektīvu risinājumu </w:t>
      </w:r>
      <w:r w:rsidR="00CC7517">
        <w:rPr>
          <w:rFonts w:ascii="Book Antiqua" w:hAnsi="Book Antiqua"/>
          <w:sz w:val="24"/>
          <w:szCs w:val="24"/>
        </w:rPr>
        <w:t xml:space="preserve">parādu piedziņas </w:t>
      </w:r>
      <w:r w:rsidR="001E704D">
        <w:rPr>
          <w:rFonts w:ascii="Book Antiqua" w:hAnsi="Book Antiqua"/>
          <w:sz w:val="24"/>
          <w:szCs w:val="24"/>
        </w:rPr>
        <w:t>rīkojumu pieņemšanai un izpildei</w:t>
      </w:r>
      <w:r w:rsidR="007E65A7">
        <w:rPr>
          <w:rFonts w:ascii="Book Antiqua" w:hAnsi="Book Antiqua"/>
          <w:sz w:val="24"/>
          <w:szCs w:val="24"/>
        </w:rPr>
        <w:t xml:space="preserve"> ar VID un ZTI</w:t>
      </w:r>
      <w:r w:rsidR="001E704D">
        <w:rPr>
          <w:rFonts w:ascii="Book Antiqua" w:hAnsi="Book Antiqua"/>
          <w:sz w:val="24"/>
          <w:szCs w:val="24"/>
        </w:rPr>
        <w:t>.</w:t>
      </w:r>
      <w:bookmarkStart w:id="0" w:name="_GoBack"/>
      <w:bookmarkEnd w:id="0"/>
    </w:p>
    <w:p w:rsidR="008A0191" w:rsidRDefault="008A0191" w:rsidP="00CC7517">
      <w:pPr>
        <w:spacing w:after="0" w:line="240" w:lineRule="auto"/>
        <w:jc w:val="both"/>
        <w:rPr>
          <w:rFonts w:ascii="Book Antiqua" w:hAnsi="Book Antiqua"/>
          <w:i/>
          <w:sz w:val="20"/>
          <w:szCs w:val="20"/>
        </w:rPr>
      </w:pPr>
    </w:p>
    <w:p w:rsidR="008A0191" w:rsidRDefault="008A0191" w:rsidP="00CC7517">
      <w:pPr>
        <w:spacing w:after="0" w:line="240" w:lineRule="auto"/>
        <w:jc w:val="both"/>
        <w:rPr>
          <w:rFonts w:ascii="Book Antiqua" w:hAnsi="Book Antiqua"/>
          <w:i/>
          <w:sz w:val="20"/>
          <w:szCs w:val="20"/>
        </w:rPr>
      </w:pPr>
    </w:p>
    <w:p w:rsidR="008A0191" w:rsidRDefault="008A0191" w:rsidP="00CC7517">
      <w:pPr>
        <w:spacing w:after="0" w:line="240" w:lineRule="auto"/>
        <w:jc w:val="both"/>
        <w:rPr>
          <w:rFonts w:ascii="Book Antiqua" w:hAnsi="Book Antiqua"/>
          <w:i/>
          <w:sz w:val="20"/>
          <w:szCs w:val="20"/>
        </w:rPr>
      </w:pPr>
    </w:p>
    <w:p w:rsidR="008A0191" w:rsidRDefault="008A0191" w:rsidP="00CC7517">
      <w:pPr>
        <w:spacing w:after="0" w:line="240" w:lineRule="auto"/>
        <w:jc w:val="both"/>
        <w:rPr>
          <w:rFonts w:ascii="Book Antiqua" w:hAnsi="Book Antiqua"/>
          <w:i/>
          <w:sz w:val="20"/>
          <w:szCs w:val="20"/>
        </w:rPr>
      </w:pPr>
    </w:p>
    <w:p w:rsidR="008A0191" w:rsidRDefault="008A0191" w:rsidP="00CC7517">
      <w:pPr>
        <w:spacing w:after="0" w:line="240" w:lineRule="auto"/>
        <w:jc w:val="both"/>
        <w:rPr>
          <w:rFonts w:ascii="Book Antiqua" w:hAnsi="Book Antiqua"/>
          <w:i/>
          <w:sz w:val="20"/>
          <w:szCs w:val="20"/>
        </w:rPr>
      </w:pPr>
    </w:p>
    <w:p w:rsidR="008A0191" w:rsidRDefault="008A0191" w:rsidP="00CC7517">
      <w:pPr>
        <w:spacing w:after="0" w:line="240" w:lineRule="auto"/>
        <w:jc w:val="both"/>
        <w:rPr>
          <w:rFonts w:ascii="Book Antiqua" w:hAnsi="Book Antiqua"/>
          <w:i/>
          <w:sz w:val="20"/>
          <w:szCs w:val="20"/>
        </w:rPr>
      </w:pPr>
    </w:p>
    <w:p w:rsidR="008A0191" w:rsidRDefault="008A0191" w:rsidP="00CC7517">
      <w:pPr>
        <w:spacing w:after="0" w:line="240" w:lineRule="auto"/>
        <w:jc w:val="both"/>
        <w:rPr>
          <w:rFonts w:ascii="Book Antiqua" w:hAnsi="Book Antiqua"/>
          <w:i/>
          <w:sz w:val="20"/>
          <w:szCs w:val="20"/>
        </w:rPr>
      </w:pPr>
    </w:p>
    <w:p w:rsidR="008A0191" w:rsidRDefault="008A0191" w:rsidP="00CC7517">
      <w:pPr>
        <w:spacing w:after="0" w:line="240" w:lineRule="auto"/>
        <w:jc w:val="both"/>
        <w:rPr>
          <w:rFonts w:ascii="Book Antiqua" w:hAnsi="Book Antiqua"/>
          <w:i/>
          <w:sz w:val="20"/>
          <w:szCs w:val="20"/>
        </w:rPr>
      </w:pPr>
    </w:p>
    <w:p w:rsidR="008A0191" w:rsidRDefault="008A0191" w:rsidP="00CC7517">
      <w:pPr>
        <w:spacing w:after="0" w:line="240" w:lineRule="auto"/>
        <w:jc w:val="both"/>
        <w:rPr>
          <w:rFonts w:ascii="Book Antiqua" w:hAnsi="Book Antiqua"/>
          <w:i/>
          <w:sz w:val="20"/>
          <w:szCs w:val="20"/>
        </w:rPr>
      </w:pPr>
    </w:p>
    <w:p w:rsidR="008A0191" w:rsidRDefault="008A0191" w:rsidP="00CC7517">
      <w:pPr>
        <w:spacing w:after="0" w:line="240" w:lineRule="auto"/>
        <w:jc w:val="both"/>
        <w:rPr>
          <w:rFonts w:ascii="Book Antiqua" w:hAnsi="Book Antiqua"/>
          <w:i/>
          <w:sz w:val="20"/>
          <w:szCs w:val="20"/>
        </w:rPr>
      </w:pPr>
    </w:p>
    <w:p w:rsidR="008A0191" w:rsidRDefault="008A0191" w:rsidP="00CC7517">
      <w:pPr>
        <w:spacing w:after="0" w:line="240" w:lineRule="auto"/>
        <w:jc w:val="both"/>
        <w:rPr>
          <w:rFonts w:ascii="Book Antiqua" w:hAnsi="Book Antiqua"/>
          <w:i/>
          <w:sz w:val="20"/>
          <w:szCs w:val="20"/>
        </w:rPr>
      </w:pPr>
    </w:p>
    <w:p w:rsidR="008A0191" w:rsidRDefault="008A0191" w:rsidP="00CC7517">
      <w:pPr>
        <w:spacing w:after="0" w:line="240" w:lineRule="auto"/>
        <w:jc w:val="both"/>
        <w:rPr>
          <w:rFonts w:ascii="Book Antiqua" w:hAnsi="Book Antiqua"/>
          <w:i/>
          <w:sz w:val="20"/>
          <w:szCs w:val="20"/>
        </w:rPr>
      </w:pPr>
    </w:p>
    <w:sectPr w:rsidR="008A0191" w:rsidSect="000309B6">
      <w:headerReference w:type="default" r:id="rId9"/>
      <w:pgSz w:w="11906" w:h="16838" w:code="9"/>
      <w:pgMar w:top="1134" w:right="851" w:bottom="113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BBA" w:rsidRDefault="00B01BBA" w:rsidP="00C91532">
      <w:pPr>
        <w:spacing w:after="0" w:line="240" w:lineRule="auto"/>
      </w:pPr>
      <w:r>
        <w:separator/>
      </w:r>
    </w:p>
  </w:endnote>
  <w:endnote w:type="continuationSeparator" w:id="0">
    <w:p w:rsidR="00B01BBA" w:rsidRDefault="00B01BBA" w:rsidP="00C9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BBA" w:rsidRDefault="00B01BBA" w:rsidP="00C91532">
      <w:pPr>
        <w:spacing w:after="0" w:line="240" w:lineRule="auto"/>
      </w:pPr>
      <w:r>
        <w:separator/>
      </w:r>
    </w:p>
  </w:footnote>
  <w:footnote w:type="continuationSeparator" w:id="0">
    <w:p w:rsidR="00B01BBA" w:rsidRDefault="00B01BBA" w:rsidP="00C91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9B6" w:rsidRDefault="00C91532">
    <w:pPr>
      <w:pStyle w:val="Header"/>
      <w:jc w:val="center"/>
    </w:pPr>
    <w:r w:rsidRPr="00CE2E92">
      <w:rPr>
        <w:rFonts w:ascii="Book Antiqua" w:hAnsi="Book Antiqua"/>
      </w:rPr>
      <w:fldChar w:fldCharType="begin"/>
    </w:r>
    <w:r w:rsidR="00FC056C" w:rsidRPr="00CE2E92">
      <w:rPr>
        <w:rFonts w:ascii="Book Antiqua" w:hAnsi="Book Antiqua"/>
      </w:rPr>
      <w:instrText xml:space="preserve"> PAGE   \* MERGEFORMAT </w:instrText>
    </w:r>
    <w:r w:rsidRPr="00CE2E92">
      <w:rPr>
        <w:rFonts w:ascii="Book Antiqua" w:hAnsi="Book Antiqua"/>
      </w:rPr>
      <w:fldChar w:fldCharType="separate"/>
    </w:r>
    <w:r w:rsidR="00F43F2B">
      <w:rPr>
        <w:rFonts w:ascii="Book Antiqua" w:hAnsi="Book Antiqua"/>
        <w:noProof/>
      </w:rPr>
      <w:t>2</w:t>
    </w:r>
    <w:r w:rsidRPr="00CE2E92">
      <w:rPr>
        <w:rFonts w:ascii="Book Antiqua" w:hAnsi="Book Antiqua"/>
      </w:rPr>
      <w:fldChar w:fldCharType="end"/>
    </w:r>
  </w:p>
  <w:p w:rsidR="000309B6" w:rsidRDefault="00F43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92CFA"/>
    <w:multiLevelType w:val="hybridMultilevel"/>
    <w:tmpl w:val="0BB09A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91"/>
    <w:rsid w:val="0005585C"/>
    <w:rsid w:val="00071467"/>
    <w:rsid w:val="001713C0"/>
    <w:rsid w:val="001E5715"/>
    <w:rsid w:val="001E704D"/>
    <w:rsid w:val="002641FC"/>
    <w:rsid w:val="003957DC"/>
    <w:rsid w:val="0048094C"/>
    <w:rsid w:val="00520431"/>
    <w:rsid w:val="007E65A7"/>
    <w:rsid w:val="008034BF"/>
    <w:rsid w:val="0089460D"/>
    <w:rsid w:val="008A0191"/>
    <w:rsid w:val="008D27BB"/>
    <w:rsid w:val="00997D4B"/>
    <w:rsid w:val="009F6A71"/>
    <w:rsid w:val="00B01BBA"/>
    <w:rsid w:val="00B738D1"/>
    <w:rsid w:val="00C34D9A"/>
    <w:rsid w:val="00C67A4E"/>
    <w:rsid w:val="00C91532"/>
    <w:rsid w:val="00CA6A7F"/>
    <w:rsid w:val="00CC7517"/>
    <w:rsid w:val="00E342D6"/>
    <w:rsid w:val="00F43F2B"/>
    <w:rsid w:val="00FC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8AD8"/>
  <w15:docId w15:val="{CC9B2532-9751-4EB0-9DF1-5FCB3429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0191"/>
    <w:pPr>
      <w:spacing w:after="200" w:line="276" w:lineRule="auto"/>
    </w:pPr>
    <w:rPr>
      <w:rFonts w:ascii="Calibri" w:eastAsia="Calibri" w:hAnsi="Calibri" w:cs="Times New Roman"/>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1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A0191"/>
    <w:rPr>
      <w:rFonts w:ascii="Calibri" w:eastAsia="Calibri" w:hAnsi="Calibri" w:cs="Times New Roman"/>
      <w:sz w:val="22"/>
      <w:szCs w:val="22"/>
      <w:lang w:val="lv-LV"/>
    </w:rPr>
  </w:style>
  <w:style w:type="paragraph" w:styleId="ListParagraph">
    <w:name w:val="List Paragraph"/>
    <w:basedOn w:val="Normal"/>
    <w:uiPriority w:val="34"/>
    <w:qFormat/>
    <w:rsid w:val="00055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2189</Words>
  <Characters>1249</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bvaditaja</dc:creator>
  <cp:lastModifiedBy>Baiba Melnace</cp:lastModifiedBy>
  <cp:revision>4</cp:revision>
  <cp:lastPrinted>2017-02-22T08:31:00Z</cp:lastPrinted>
  <dcterms:created xsi:type="dcterms:W3CDTF">2017-03-06T15:21:00Z</dcterms:created>
  <dcterms:modified xsi:type="dcterms:W3CDTF">2017-03-06T15:21:00Z</dcterms:modified>
</cp:coreProperties>
</file>